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3E683" w14:textId="77777777" w:rsidR="00DF4901" w:rsidRPr="00604BE9" w:rsidRDefault="00DF4901" w:rsidP="00DF4901">
      <w:pPr>
        <w:spacing w:line="276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604BE9">
        <w:rPr>
          <w:rFonts w:ascii="Times New Roman" w:eastAsia="Calibri" w:hAnsi="Times New Roman" w:cs="Times New Roman"/>
          <w:noProof/>
          <w:sz w:val="28"/>
          <w:szCs w:val="28"/>
        </w:rPr>
        <w:t>Муниципальное казенное общеобразовательное учреждение</w:t>
      </w:r>
    </w:p>
    <w:p w14:paraId="6B6F1E55" w14:textId="37259043" w:rsidR="00DF4901" w:rsidRDefault="00DF4901" w:rsidP="00DF4901">
      <w:pPr>
        <w:spacing w:line="276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 w:rsidRPr="00604BE9">
        <w:rPr>
          <w:rFonts w:ascii="Times New Roman" w:eastAsia="Calibri" w:hAnsi="Times New Roman" w:cs="Times New Roman"/>
          <w:noProof/>
          <w:sz w:val="28"/>
          <w:szCs w:val="28"/>
        </w:rPr>
        <w:t>«Быковская средняя общеобразовательная школа»</w:t>
      </w:r>
    </w:p>
    <w:p w14:paraId="10C275C8" w14:textId="24F471A5" w:rsidR="00812A86" w:rsidRDefault="00812A86" w:rsidP="00DF4901">
      <w:pPr>
        <w:spacing w:line="276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3F7371C9" w14:textId="77777777" w:rsidR="00AC6670" w:rsidRDefault="00AC6670" w:rsidP="00DF4901">
      <w:pPr>
        <w:spacing w:line="276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3526608B" w14:textId="77777777" w:rsidR="00AC6670" w:rsidRDefault="00AC6670" w:rsidP="00DF4901">
      <w:pPr>
        <w:spacing w:line="276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25C3CF92" w14:textId="77777777" w:rsidR="00AC6670" w:rsidRDefault="00AC6670" w:rsidP="00DF4901">
      <w:pPr>
        <w:spacing w:line="276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4A09C818" w14:textId="1C528BA4" w:rsidR="00812A86" w:rsidRDefault="00812A86" w:rsidP="00DF4901">
      <w:pPr>
        <w:spacing w:line="276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7BA33" wp14:editId="4EA7D6A6">
                <wp:simplePos x="0" y="0"/>
                <wp:positionH relativeFrom="margin">
                  <wp:posOffset>175649</wp:posOffset>
                </wp:positionH>
                <wp:positionV relativeFrom="paragraph">
                  <wp:posOffset>166849</wp:posOffset>
                </wp:positionV>
                <wp:extent cx="5946710" cy="4086614"/>
                <wp:effectExtent l="0" t="0" r="0" b="9525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6710" cy="408661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E8E057" w14:textId="12A9150E" w:rsidR="00983C59" w:rsidRPr="00812A86" w:rsidRDefault="00DF4901" w:rsidP="00812A86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A8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НАШИ ЗНАМЕНИТЫЕ </w:t>
                            </w:r>
                          </w:p>
                          <w:p w14:paraId="796F9D8B" w14:textId="6C110001" w:rsidR="00DF4901" w:rsidRDefault="00DF4901" w:rsidP="00DF49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12A86"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72"/>
                                <w:szCs w:val="72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ЗЕМЛЯКИ</w:t>
                            </w:r>
                          </w:p>
                          <w:p w14:paraId="633A0871" w14:textId="4462CE69" w:rsidR="00812A86" w:rsidRDefault="00812A86" w:rsidP="00DF49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1D95798C" w14:textId="77777777" w:rsidR="00812A86" w:rsidRPr="00812A86" w:rsidRDefault="00812A86" w:rsidP="00DF49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91ED2F8" w14:textId="77777777" w:rsidR="00812A86" w:rsidRPr="003B6888" w:rsidRDefault="00812A86" w:rsidP="00DF49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688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Марков </w:t>
                            </w:r>
                          </w:p>
                          <w:p w14:paraId="4DCBB01E" w14:textId="17E28BED" w:rsidR="00DF4901" w:rsidRPr="003B6888" w:rsidRDefault="00812A86" w:rsidP="00DF49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B6888">
                              <w:rPr>
                                <w:rFonts w:ascii="Times New Roman" w:hAnsi="Times New Roman" w:cs="Times New Roman"/>
                                <w:b/>
                                <w:color w:val="002060"/>
                                <w:sz w:val="96"/>
                                <w:szCs w:val="96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Тихон Михайлович</w:t>
                            </w:r>
                          </w:p>
                          <w:p w14:paraId="46D6069B" w14:textId="1BC83304" w:rsidR="00DF4901" w:rsidRDefault="00DF4901" w:rsidP="00DF49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28"/>
                                <w:szCs w:val="1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A59D799" w14:textId="77777777" w:rsidR="00DF4901" w:rsidRPr="00DF4901" w:rsidRDefault="00DF4901" w:rsidP="00DF490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C00000"/>
                                <w:sz w:val="128"/>
                                <w:szCs w:val="128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7BA33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13.85pt;margin-top:13.15pt;width:468.25pt;height:321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YfxPwIAAE8EAAAOAAAAZHJzL2Uyb0RvYy54bWysVL1u2zAQ3gv0HQjutSxHcRLBcuAmcFEg&#10;SAI4RWaaIi0BEo8laUvu1r2v0Hfo0KFbX8F5ox4p2XHTTkWX8/HufD/ffafJZVtXZCOMLUFlNB4M&#10;KRGKQ16qVUY/PMzfnFNiHVM5q0CJjG6FpZfT168mjU7FCAqocmEIJlE2bXRGC+d0GkWWF6JmdgBa&#10;KHRKMDVz+DSrKDeswex1FY2Gw3HUgMm1AS6sRet156TTkF9Kwd2dlFY4UmUUe3NBmiCXXkbTCUtX&#10;humi5H0b7B+6qFmpsOgh1TVzjKxN+UequuQGLEg34FBHIGXJRZgBp4mHL6ZZFEyLMAuCY/UBJvv/&#10;0vLbzb0hZZ7RE0oUq3FFu6+7b7vvu5+7H0+fn76QE49Ro22KoQuNwa59Cy3uem+3aPSjt9LU/heH&#10;IuhHtLcHhEXrCEfj6UUyPovRxdGXDM/H4zjxeaLnv2tj3TsBNfFKRg2uMCDLNjfWdaH7EF9Nwbys&#10;qrDGSv1mwJzeEvneux695tpl2w+0hHyL8xjoWGE1n5dY84ZZd88M0gD7RGq7OxSygiaj0GuUFGA+&#10;/c3u43E76KWkQVpl1H5cMyMoqd4r3NtFnCSeh+GRnJ6N8GGOPctjj1rXV4DMjfGINA+qj3fVXpUG&#10;6ke8gJmvii6mONbOqNurV64jO14QF7NZCELmaeZu1EJzn9qD5hF9aB+Z0T3sDjd2C3sCsvQF+l1s&#10;B/ds7UCWYTUe4A7VHndkbVhuf2H+LI7fIer5OzD9BQAA//8DAFBLAwQUAAYACAAAACEAk84Y5d4A&#10;AAAJAQAADwAAAGRycy9kb3ducmV2LnhtbEyPwU7DMBBE70j8g7VI3KhNKC4JcSoE4gqi0Erc3Hib&#10;RMTrKHab8PcsJziNVjOaeVuuZ9+LE46xC2TgeqFAINXBddQY+Hh/vroDEZMlZ/tAaOAbI6yr87PS&#10;Fi5M9IanTWoEl1AsrIE2paGQMtYtehsXYUBi7xBGbxOfYyPdaCcu973MlNLS2454obUDPrZYf22O&#10;3sD25fC5W6rX5snfDlOYlSSfS2MuL+aHexAJ5/QXhl98RoeKmfbhSC6K3kC2WnGSVd+AYD/XywzE&#10;3oDWeQ6yKuX/D6ofAAAA//8DAFBLAQItABQABgAIAAAAIQC2gziS/gAAAOEBAAATAAAAAAAAAAAA&#10;AAAAAAAAAABbQ29udGVudF9UeXBlc10ueG1sUEsBAi0AFAAGAAgAAAAhADj9If/WAAAAlAEAAAsA&#10;AAAAAAAAAAAAAAAALwEAAF9yZWxzLy5yZWxzUEsBAi0AFAAGAAgAAAAhAAdBh/E/AgAATwQAAA4A&#10;AAAAAAAAAAAAAAAALgIAAGRycy9lMm9Eb2MueG1sUEsBAi0AFAAGAAgAAAAhAJPOGOXeAAAACQEA&#10;AA8AAAAAAAAAAAAAAAAAmQQAAGRycy9kb3ducmV2LnhtbFBLBQYAAAAABAAEAPMAAACkBQAAAAA=&#10;" filled="f" stroked="f">
                <v:textbox>
                  <w:txbxContent>
                    <w:p w14:paraId="7CE8E057" w14:textId="12A9150E" w:rsidR="00983C59" w:rsidRPr="00812A86" w:rsidRDefault="00DF4901" w:rsidP="00812A86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12A86">
                        <w:rPr>
                          <w:rFonts w:ascii="Times New Roman" w:hAnsi="Times New Roman" w:cs="Times New Roman"/>
                          <w:b/>
                          <w:color w:val="C0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НАШИ ЗНАМЕНИТЫЕ </w:t>
                      </w:r>
                    </w:p>
                    <w:p w14:paraId="796F9D8B" w14:textId="6C110001" w:rsidR="00DF4901" w:rsidRDefault="00DF4901" w:rsidP="00DF49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812A86">
                        <w:rPr>
                          <w:rFonts w:ascii="Times New Roman" w:hAnsi="Times New Roman" w:cs="Times New Roman"/>
                          <w:b/>
                          <w:color w:val="C00000"/>
                          <w:sz w:val="72"/>
                          <w:szCs w:val="72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ЗЕМЛЯКИ</w:t>
                      </w:r>
                    </w:p>
                    <w:p w14:paraId="633A0871" w14:textId="4462CE69" w:rsidR="00812A86" w:rsidRDefault="00812A86" w:rsidP="00DF49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1D95798C" w14:textId="77777777" w:rsidR="00812A86" w:rsidRPr="00812A86" w:rsidRDefault="00812A86" w:rsidP="00DF49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18"/>
                          <w:szCs w:val="1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91ED2F8" w14:textId="77777777" w:rsidR="00812A86" w:rsidRPr="003B6888" w:rsidRDefault="00812A86" w:rsidP="00DF49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B6888">
                        <w:rPr>
                          <w:rFonts w:ascii="Times New Roman" w:hAnsi="Times New Roman" w:cs="Times New Roman"/>
                          <w:b/>
                          <w:color w:val="00206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Марков </w:t>
                      </w:r>
                    </w:p>
                    <w:p w14:paraId="4DCBB01E" w14:textId="17E28BED" w:rsidR="00DF4901" w:rsidRPr="003B6888" w:rsidRDefault="00812A86" w:rsidP="00DF49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00206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B6888">
                        <w:rPr>
                          <w:rFonts w:ascii="Times New Roman" w:hAnsi="Times New Roman" w:cs="Times New Roman"/>
                          <w:b/>
                          <w:color w:val="002060"/>
                          <w:sz w:val="96"/>
                          <w:szCs w:val="96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Тихон Михайлович</w:t>
                      </w:r>
                    </w:p>
                    <w:p w14:paraId="46D6069B" w14:textId="1BC83304" w:rsidR="00DF4901" w:rsidRDefault="00DF4901" w:rsidP="00DF49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128"/>
                          <w:szCs w:val="1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6A59D799" w14:textId="77777777" w:rsidR="00DF4901" w:rsidRPr="00DF4901" w:rsidRDefault="00DF4901" w:rsidP="00DF4901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C00000"/>
                          <w:sz w:val="128"/>
                          <w:szCs w:val="128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33B332C" w14:textId="00A59B27" w:rsidR="00812A86" w:rsidRPr="00604BE9" w:rsidRDefault="00812A86" w:rsidP="00DF4901">
      <w:pPr>
        <w:spacing w:line="276" w:lineRule="auto"/>
        <w:jc w:val="center"/>
        <w:rPr>
          <w:rFonts w:ascii="Times New Roman" w:eastAsia="Calibri" w:hAnsi="Times New Roman" w:cs="Times New Roman"/>
          <w:noProof/>
          <w:sz w:val="28"/>
          <w:szCs w:val="28"/>
        </w:rPr>
      </w:pPr>
    </w:p>
    <w:p w14:paraId="42B25C2C" w14:textId="2E29A726" w:rsidR="00D5267D" w:rsidRDefault="00D5267D"/>
    <w:p w14:paraId="08CABC52" w14:textId="64A74AB0" w:rsidR="00DF4901" w:rsidRDefault="00DF4901"/>
    <w:p w14:paraId="00E924EC" w14:textId="36D119B4" w:rsidR="00DF4901" w:rsidRDefault="00DF4901"/>
    <w:p w14:paraId="46F2185B" w14:textId="333BFF02" w:rsidR="00DF4901" w:rsidRDefault="00DF4901"/>
    <w:p w14:paraId="1FB2D050" w14:textId="0DEB6224" w:rsidR="00DF4901" w:rsidRDefault="00DF4901"/>
    <w:p w14:paraId="34F516E2" w14:textId="397BA5AF" w:rsidR="00DF4901" w:rsidRDefault="00DF4901"/>
    <w:p w14:paraId="578FEC49" w14:textId="1F7EBEC2" w:rsidR="00DF4901" w:rsidRDefault="00DF4901"/>
    <w:p w14:paraId="5C68E20E" w14:textId="3656CB5B" w:rsidR="00DF4901" w:rsidRDefault="00DF4901"/>
    <w:p w14:paraId="44DFD933" w14:textId="5DB2AA68" w:rsidR="00DF4901" w:rsidRDefault="00DF4901"/>
    <w:p w14:paraId="37CA2AC1" w14:textId="61D70F4B" w:rsidR="00DF4901" w:rsidRDefault="00DF4901"/>
    <w:p w14:paraId="1272A0A4" w14:textId="07AB1878" w:rsidR="00DF4901" w:rsidRDefault="00DF4901">
      <w:pPr>
        <w:rPr>
          <w:noProof/>
        </w:rPr>
      </w:pPr>
    </w:p>
    <w:p w14:paraId="49D65A68" w14:textId="66585CAF" w:rsidR="00DF4901" w:rsidRDefault="00DF4901">
      <w:pPr>
        <w:rPr>
          <w:noProof/>
        </w:rPr>
      </w:pPr>
    </w:p>
    <w:p w14:paraId="66E88508" w14:textId="77777777" w:rsidR="00DF4901" w:rsidRDefault="00DF4901"/>
    <w:p w14:paraId="61A5F3C9" w14:textId="7CCCC4CF" w:rsidR="00DF4901" w:rsidRDefault="00DF4901" w:rsidP="00983C59">
      <w:pPr>
        <w:jc w:val="center"/>
      </w:pPr>
      <w:r>
        <w:rPr>
          <w:noProof/>
        </w:rPr>
        <w:drawing>
          <wp:inline distT="0" distB="0" distL="0" distR="0" wp14:anchorId="1164B814" wp14:editId="5FF6A44A">
            <wp:extent cx="5799536" cy="193297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1216" cy="1933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7356E" w14:textId="7DEF0BA5" w:rsidR="00812A86" w:rsidRDefault="00812A86" w:rsidP="00983C59">
      <w:pPr>
        <w:jc w:val="center"/>
      </w:pPr>
    </w:p>
    <w:p w14:paraId="569EA6A3" w14:textId="7D15D4FC" w:rsidR="00812A86" w:rsidRDefault="00812A86" w:rsidP="00983C59">
      <w:pPr>
        <w:jc w:val="center"/>
        <w:rPr>
          <w:rFonts w:ascii="Times New Roman" w:hAnsi="Times New Roman" w:cs="Times New Roman"/>
          <w:sz w:val="28"/>
          <w:szCs w:val="28"/>
        </w:rPr>
      </w:pPr>
      <w:r w:rsidRPr="00812A86">
        <w:rPr>
          <w:rFonts w:ascii="Times New Roman" w:hAnsi="Times New Roman" w:cs="Times New Roman"/>
          <w:sz w:val="28"/>
          <w:szCs w:val="28"/>
        </w:rPr>
        <w:t>Быково</w:t>
      </w:r>
    </w:p>
    <w:p w14:paraId="4998BFA8" w14:textId="6A600746" w:rsidR="00AC6670" w:rsidRDefault="00AC6670" w:rsidP="00983C59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5"/>
        <w:gridCol w:w="4956"/>
      </w:tblGrid>
      <w:tr w:rsidR="00AC6670" w14:paraId="4F66ED06" w14:textId="77777777" w:rsidTr="00AC6670">
        <w:trPr>
          <w:trHeight w:val="5661"/>
        </w:trPr>
        <w:tc>
          <w:tcPr>
            <w:tcW w:w="4955" w:type="dxa"/>
          </w:tcPr>
          <w:p w14:paraId="5FBC8D97" w14:textId="285C287A" w:rsidR="00AC6670" w:rsidRDefault="00AC6670" w:rsidP="00983C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289A330" wp14:editId="0A865977">
                  <wp:extent cx="2757945" cy="3545632"/>
                  <wp:effectExtent l="0" t="0" r="4445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371" t="877" r="55271" b="9421"/>
                          <a:stretch/>
                        </pic:blipFill>
                        <pic:spPr bwMode="auto">
                          <a:xfrm>
                            <a:off x="0" y="0"/>
                            <a:ext cx="2780900" cy="3575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56" w:type="dxa"/>
          </w:tcPr>
          <w:p w14:paraId="5F90C1C8" w14:textId="66E35D0B" w:rsidR="00AC6670" w:rsidRDefault="00AC6670" w:rsidP="00AC6670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Тихон Михайлович Марков – уроженец села Быково, один из наших земляков, которому зимой 1943 года довелось освобождать свой район. Сначала Ивановку, потом Удобное, потом Горшечное и другие сёла… Причём, как утверждают сохранившиеся свидетельства, начальник связи 392-го танкового батальона 180-й танковой бригады Тихон Марков одним из первых на танке въехал в Горшечное, освобождая его от немецких оккупантов.</w:t>
            </w:r>
          </w:p>
        </w:tc>
      </w:tr>
    </w:tbl>
    <w:p w14:paraId="2C1A064C" w14:textId="77777777" w:rsidR="00AC6670" w:rsidRPr="00AC6670" w:rsidRDefault="00EA591E" w:rsidP="00AC6670">
      <w:pPr>
        <w:spacing w:after="0" w:line="360" w:lineRule="auto"/>
        <w:jc w:val="both"/>
        <w:rPr>
          <w:rFonts w:ascii="Times New Roman" w:hAnsi="Times New Roman" w:cs="Times New Roman"/>
          <w:sz w:val="10"/>
          <w:szCs w:val="10"/>
        </w:rPr>
      </w:pPr>
      <w:r w:rsidRPr="00AC6670">
        <w:rPr>
          <w:rFonts w:ascii="Times New Roman" w:hAnsi="Times New Roman" w:cs="Times New Roman"/>
          <w:sz w:val="10"/>
          <w:szCs w:val="10"/>
        </w:rPr>
        <w:t xml:space="preserve">      </w:t>
      </w:r>
    </w:p>
    <w:p w14:paraId="42F4A046" w14:textId="592E9116" w:rsidR="00EA591E" w:rsidRDefault="00AC6670" w:rsidP="00AC66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A591E">
        <w:rPr>
          <w:rFonts w:ascii="Times New Roman" w:hAnsi="Times New Roman" w:cs="Times New Roman"/>
          <w:sz w:val="28"/>
          <w:szCs w:val="28"/>
        </w:rPr>
        <w:t xml:space="preserve"> Танковый прорыв батальона, где служил наш земляк, стал существенной подмогой нашим войскам, которые вели жестокие бои за освобождение Горшечного. А сам Марков, хорошо знавший местность и, наверняка, полный патриотического прорыва (своя ж, родная земля) вполне мог быть в авангарде танковой колонны.</w:t>
      </w:r>
    </w:p>
    <w:p w14:paraId="38628D43" w14:textId="420B7359" w:rsidR="00EA591E" w:rsidRDefault="00EA591E" w:rsidP="00AC667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iCs/>
          <w:sz w:val="28"/>
          <w:szCs w:val="28"/>
        </w:rPr>
        <w:t>«Наш 392-й танковый батальон наступал со стороны совхоза «Васильевский». Немцы занимали оборону на территории совхоза «Горшеченский», а части 303-й гвардейской стрелковой дивизии наступали со стороны села Ясенки и Богородицкое.</w:t>
      </w:r>
    </w:p>
    <w:p w14:paraId="3B281E6D" w14:textId="58D0D7B7" w:rsidR="007A1F83" w:rsidRDefault="00EA591E" w:rsidP="00AC667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В ночь с 4 на 5 февраля 194 года наши </w:t>
      </w:r>
      <w:r w:rsidR="007A1F83">
        <w:rPr>
          <w:rFonts w:ascii="Times New Roman" w:hAnsi="Times New Roman" w:cs="Times New Roman"/>
          <w:i/>
          <w:iCs/>
          <w:sz w:val="28"/>
          <w:szCs w:val="28"/>
        </w:rPr>
        <w:t xml:space="preserve">«КВ», Т-34, Т-60, входившие в состав батальона, стремительным ударом прорвали оборону </w:t>
      </w:r>
      <w:proofErr w:type="spellStart"/>
      <w:r w:rsidR="007A1F83">
        <w:rPr>
          <w:rFonts w:ascii="Times New Roman" w:hAnsi="Times New Roman" w:cs="Times New Roman"/>
          <w:i/>
          <w:iCs/>
          <w:sz w:val="28"/>
          <w:szCs w:val="28"/>
        </w:rPr>
        <w:t>немецко</w:t>
      </w:r>
      <w:proofErr w:type="spellEnd"/>
      <w:r w:rsidR="007A1F83">
        <w:rPr>
          <w:rFonts w:ascii="Times New Roman" w:hAnsi="Times New Roman" w:cs="Times New Roman"/>
          <w:i/>
          <w:iCs/>
          <w:sz w:val="28"/>
          <w:szCs w:val="28"/>
        </w:rPr>
        <w:t xml:space="preserve"> – фашистских войск и вышли в район Горшечного…»         </w:t>
      </w:r>
      <w:bookmarkStart w:id="0" w:name="_Hlk190333433"/>
      <w:r w:rsidR="007A1F83">
        <w:rPr>
          <w:rFonts w:ascii="Times New Roman" w:hAnsi="Times New Roman" w:cs="Times New Roman"/>
          <w:b/>
          <w:bCs/>
          <w:sz w:val="28"/>
          <w:szCs w:val="28"/>
        </w:rPr>
        <w:t>(Из воспоминаний Т. М. Маркова).</w:t>
      </w:r>
    </w:p>
    <w:bookmarkEnd w:id="0"/>
    <w:p w14:paraId="5EF06A9C" w14:textId="6A05169C" w:rsidR="007A1F83" w:rsidRDefault="007A1F83" w:rsidP="00AC66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Ворвавшись в село, танкисты, поддерживаемые пехотой, стали теснить противника к зданию школы. В бою прервалась связь с подразделением, и Маркову, как связисту, было приказано срочно устранить эту проблему. При выполнении задания нарвались на немцев. Солдат, который был вместе с Марковым, погиб, но лейтенанту удалось восстановить связь.</w:t>
      </w:r>
    </w:p>
    <w:p w14:paraId="60415847" w14:textId="58A9EEA9" w:rsidR="007A1F83" w:rsidRDefault="007A1F83" w:rsidP="00AC667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«Особенно же в период боёв за освобождение Горшечного от </w:t>
      </w:r>
      <w:proofErr w:type="spellStart"/>
      <w:r>
        <w:rPr>
          <w:rFonts w:ascii="Times New Roman" w:hAnsi="Times New Roman" w:cs="Times New Roman"/>
          <w:i/>
          <w:iCs/>
          <w:sz w:val="28"/>
          <w:szCs w:val="28"/>
        </w:rPr>
        <w:t>немецко</w:t>
      </w:r>
      <w:proofErr w:type="spell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– фашистских захватчиков мне запомнился один эпизод.</w:t>
      </w:r>
      <w:r w:rsidR="00E36C5C">
        <w:rPr>
          <w:rFonts w:ascii="Times New Roman" w:hAnsi="Times New Roman" w:cs="Times New Roman"/>
          <w:i/>
          <w:iCs/>
          <w:sz w:val="28"/>
          <w:szCs w:val="28"/>
        </w:rPr>
        <w:t xml:space="preserve"> Экипаж одного из танков Т-</w:t>
      </w:r>
      <w:r w:rsidR="00E36C5C">
        <w:rPr>
          <w:rFonts w:ascii="Times New Roman" w:hAnsi="Times New Roman" w:cs="Times New Roman"/>
          <w:i/>
          <w:iCs/>
          <w:sz w:val="28"/>
          <w:szCs w:val="28"/>
        </w:rPr>
        <w:lastRenderedPageBreak/>
        <w:t>34, который вёл наступление вдоль полона железной дороги, встретил на своём пути противотанковую артиллерийскую батарею противника. Преимущество было на стороне врага, так как пушки находились в укрытии, да к тому же их было четыре против одной танковой.</w:t>
      </w:r>
    </w:p>
    <w:p w14:paraId="0A35ACFA" w14:textId="04391B61" w:rsidR="00E36C5C" w:rsidRDefault="00E36C5C" w:rsidP="00AC6670">
      <w:pPr>
        <w:spacing w:after="0"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Фашисты сумели повредить гусеницу танка, и он остался неподвижным. Однако наши танкисты под огнём противника исправили повреждение и в жестоком огневом поединке, маневрируя на местности, уничтожили вражескую батарею, а затем двинулись вперёд, разгромив при этом отступающий немецкий обоз.</w:t>
      </w:r>
    </w:p>
    <w:p w14:paraId="54AEB3B8" w14:textId="58626016" w:rsidR="0090146B" w:rsidRDefault="00E36C5C" w:rsidP="00AC6670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       Командовал тогда нашим танковым батальоном майор Александр Данилович Черняховский, брат прославленного советского полководца И. Д. Черняховского. </w:t>
      </w:r>
      <w:r w:rsidR="0090146B">
        <w:rPr>
          <w:rFonts w:ascii="Times New Roman" w:hAnsi="Times New Roman" w:cs="Times New Roman"/>
          <w:i/>
          <w:iCs/>
          <w:sz w:val="28"/>
          <w:szCs w:val="28"/>
        </w:rPr>
        <w:t xml:space="preserve">Характерным для него было то, что, учитывая погодные условия и расположение огневых средств противника, он так построил наступление, что потерь в нашем батальоне не было. В то же время немецкие части, в панике отступившие в направлении Старого Оскола, понесли значительный урон. Колонну противника наши танкисты буквально раздавили. Трупами врагов, разбитой техникой были усланы несколько километров дороги…»        </w:t>
      </w:r>
      <w:r w:rsidR="0090146B">
        <w:rPr>
          <w:rFonts w:ascii="Times New Roman" w:hAnsi="Times New Roman" w:cs="Times New Roman"/>
          <w:b/>
          <w:bCs/>
          <w:sz w:val="28"/>
          <w:szCs w:val="28"/>
        </w:rPr>
        <w:t>(Из воспоминаний Т. М. Маркова).</w:t>
      </w:r>
    </w:p>
    <w:p w14:paraId="510D1677" w14:textId="1A9ACB0B" w:rsidR="0090146B" w:rsidRDefault="0090146B" w:rsidP="00AC66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 период боёв за освобождение района Тихону Михайловичу довелось побывать и дома, в селе Быково. Всего час с небольшим… И вот уже мама – Феврония Карповна, провожая, целует сына и крести</w:t>
      </w:r>
      <w:r w:rsidR="00812A86">
        <w:rPr>
          <w:rFonts w:ascii="Times New Roman" w:hAnsi="Times New Roman" w:cs="Times New Roman"/>
          <w:sz w:val="28"/>
          <w:szCs w:val="28"/>
        </w:rPr>
        <w:t>т вслед: «Спаси и сохрани!».</w:t>
      </w:r>
    </w:p>
    <w:p w14:paraId="3F6C2C55" w14:textId="6028D76A" w:rsidR="00812A86" w:rsidRDefault="00812A86" w:rsidP="00AC66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Наверное, материнская молитва сберегла молодого офицера. Она хранила его в жестоких боях на Курской дуге, в знаменитом танковом сражении под Прохоровкой, где из всего их подразделения</w:t>
      </w:r>
      <w:r w:rsidR="00296059">
        <w:rPr>
          <w:rFonts w:ascii="Times New Roman" w:hAnsi="Times New Roman" w:cs="Times New Roman"/>
          <w:sz w:val="28"/>
          <w:szCs w:val="28"/>
        </w:rPr>
        <w:t xml:space="preserve"> осталось два танка… Да и потом – в боях за Харьков, при освобождении Украины, Белоруссии… Два ранения, тяжёлая контузия на время выводили его из боёв в госпиталь. Но он всегда возвращался в свою часть. Боевой путь старшего лейтенанта Т. М. Маркова окончился под Кенигсбергом. При взятии этого города его тяжело контузило, и весть о Победе он встретил в госпитале.</w:t>
      </w:r>
    </w:p>
    <w:p w14:paraId="19DCD627" w14:textId="7406390F" w:rsidR="00296059" w:rsidRPr="0090146B" w:rsidRDefault="00296059" w:rsidP="00AC6670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Его фронтовой путь отмечен самыми что ни на есть боевыми наградами – орденом Красной Звезды, орденом Красного Знамени, медалью «За отвагу».</w:t>
      </w:r>
    </w:p>
    <w:p w14:paraId="1DDC0A11" w14:textId="4D317D20" w:rsidR="00E36C5C" w:rsidRPr="007A1F83" w:rsidRDefault="00E36C5C" w:rsidP="00983C59">
      <w:pPr>
        <w:spacing w:line="36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sectPr w:rsidR="00E36C5C" w:rsidRPr="007A1F83" w:rsidSect="00DF4901">
      <w:pgSz w:w="11906" w:h="16838"/>
      <w:pgMar w:top="1134" w:right="851" w:bottom="851" w:left="1134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66B"/>
    <w:rsid w:val="00296059"/>
    <w:rsid w:val="003B6888"/>
    <w:rsid w:val="007A1F83"/>
    <w:rsid w:val="00812A86"/>
    <w:rsid w:val="0086066B"/>
    <w:rsid w:val="0090146B"/>
    <w:rsid w:val="00983C59"/>
    <w:rsid w:val="00AC6670"/>
    <w:rsid w:val="00D5267D"/>
    <w:rsid w:val="00DF4901"/>
    <w:rsid w:val="00E36C5C"/>
    <w:rsid w:val="00EA5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B4B97"/>
  <w15:chartTrackingRefBased/>
  <w15:docId w15:val="{0C75BDC6-B2B5-44EA-931F-48C0FC39D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66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3A33C2-2B44-48B0-8257-B3EB1148F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dcterms:created xsi:type="dcterms:W3CDTF">2025-02-13T06:06:00Z</dcterms:created>
  <dcterms:modified xsi:type="dcterms:W3CDTF">2025-02-13T08:17:00Z</dcterms:modified>
</cp:coreProperties>
</file>